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346E00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346E0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346E00">
              <w:rPr>
                <w:rFonts w:ascii="Times New Roman" w:hAnsi="Times New Roman" w:cs="Times New Roman"/>
                <w:sz w:val="24"/>
                <w:szCs w:val="24"/>
              </w:rPr>
              <w:t>Обществознание» 8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Л.Н. 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Т.В.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развитие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сов, критического мышления в процессе восприятия социаль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воспитание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идентичности, гражданской ответственности, уважения, к социальным нормам; привер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5D6358" w:rsidRPr="005D6358" w:rsidRDefault="005D6358" w:rsidP="005D635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освоение 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стве; основных социальных ролях; о позитивно оценивае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      </w:r>
            <w:r w:rsidRPr="005D635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BA6467" w:rsidRPr="005D6358" w:rsidRDefault="005D6358" w:rsidP="005D6358">
            <w:pPr>
              <w:pStyle w:val="a4"/>
              <w:spacing w:before="0" w:beforeAutospacing="0" w:after="150" w:afterAutospacing="0" w:line="300" w:lineRule="atLeast"/>
              <w:jc w:val="both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Style w:val="20pt"/>
                <w:sz w:val="24"/>
                <w:szCs w:val="24"/>
              </w:rPr>
              <w:t xml:space="preserve">- </w:t>
            </w:r>
            <w:r w:rsidRPr="005D6358">
              <w:rPr>
                <w:rStyle w:val="20pt"/>
                <w:sz w:val="24"/>
                <w:szCs w:val="24"/>
              </w:rPr>
              <w:t xml:space="preserve">формирование </w:t>
            </w:r>
            <w:r w:rsidRPr="005D6358">
      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      </w:r>
            <w:r w:rsidRPr="005D6358">
              <w:softHyphen/>
              <w:t>личных национальностей и вероисповеданий; самостоятель</w:t>
            </w:r>
            <w:r w:rsidRPr="005D6358">
              <w:softHyphen/>
              <w:t>ной познавательной деятельности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346E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  <w:p w:rsidR="00346E00" w:rsidRDefault="00346E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  <w:p w:rsidR="00346E00" w:rsidRDefault="00346E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346E00" w:rsidRPr="006F13AC" w:rsidRDefault="00346E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346E00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2021-02-01T15:28:00Z</dcterms:created>
  <dcterms:modified xsi:type="dcterms:W3CDTF">2021-02-01T15:28:00Z</dcterms:modified>
</cp:coreProperties>
</file>